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оказании платных дополнительных образовательных услуг между муниципальным бюджетным дошкольным образовательным учреждением «Детский сад компенсирующего вида № 21»                   и родителем (законным представителем) воспитанника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Биробиджан                                                                              "__" __________ 20_______г.                                                                                  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компенсирующего вида    № 21» (в дальнейшем  - Учреждение)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(лицензия на осуществление образовательной деятельности серия 79ЛО2 № 0000177 выданная комитетом образования ЕАО от 14.04.2017 № 1121 с  приложением № 1 к лицензии на осуществление дополнительного образования детей и взрослых серия 79П02  № 0000273,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лице заведующего Учреждения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Проскоковой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Надежды Васильевны, действующей на основании Устава, с одной стороны, и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proofErr w:type="gramEnd"/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Ф.И.О. родителя (законного представителя)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далее «Родитель», действующий в интересах несовершеннолетнего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____________________________________________________________________________,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Ф.И.О. и дата рождения ребенка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2013 г. № 706 «Об утверждении Правил оказания платных образовательных услуг», настоящий договор о нижеследующем: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A5354B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1.1.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 предоставляет, а Родители оплачивают дополнительные образовательные услуги по предмету и дисциплине, не вхо</w:t>
      </w:r>
      <w:r w:rsidR="00805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дящей в учебный план Учреждения,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которой определено в приложении № 1, являющимся неотъемлемой частью настоящего договора. </w:t>
      </w:r>
      <w:proofErr w:type="gramEnd"/>
    </w:p>
    <w:p w:rsidR="008056FA" w:rsidRPr="0067453D" w:rsidRDefault="00A5354B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1.2. </w:t>
      </w:r>
      <w:r w:rsidR="004E0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</w:t>
      </w:r>
      <w:r w:rsidR="00805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освоения дополнительной образовательной программы  составляет один </w:t>
      </w:r>
      <w:r w:rsidR="008056FA" w:rsidRPr="0067453D">
        <w:rPr>
          <w:rFonts w:ascii="Times New Roman" w:eastAsia="Times New Roman" w:hAnsi="Times New Roman"/>
          <w:sz w:val="24"/>
          <w:szCs w:val="24"/>
          <w:lang w:eastAsia="ru-RU"/>
        </w:rPr>
        <w:t>учебный год.</w:t>
      </w:r>
    </w:p>
    <w:p w:rsidR="008056FA" w:rsidRDefault="008056FA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45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1.3. Форма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очная.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</w:t>
      </w:r>
      <w:r w:rsidR="00805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Перечень услуг по мере необходимости может быть изменен Учреждением с уведомлением об этом Родителей в письменной форме и соответствующим изменением приложения к настоящему договору.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Обязанности Учреждения</w:t>
      </w:r>
    </w:p>
    <w:p w:rsidR="007A762E" w:rsidRPr="007A762E" w:rsidRDefault="004E0354" w:rsidP="007A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</w:t>
      </w:r>
      <w:r w:rsidRPr="0012082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</w:t>
      </w:r>
      <w:r w:rsidR="007A762E" w:rsidRP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дополнительной общеразвивающей программой </w:t>
      </w:r>
      <w:r w:rsid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 w:rsidR="007A762E" w:rsidRP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учебным планом</w:t>
      </w:r>
      <w:r w:rsidR="007A762E" w:rsidRPr="007A762E">
        <w:rPr>
          <w:rFonts w:ascii="Times New Roman" w:eastAsia="Times New Roman" w:hAnsi="Times New Roman"/>
          <w:sz w:val="24"/>
          <w:szCs w:val="24"/>
          <w:lang w:eastAsia="ru-RU"/>
        </w:rPr>
        <w:t xml:space="preserve">, графиком  занятий, разрабатываемыми Учреждением, либо учреждениями, нанятыми   по договору.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2.4. Сохранить место за воспитанником в системе оказываемых дополнительных образовательных услуг Учреждением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 xml:space="preserve">2.5. Уведомить Родителей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Обязанности Родителей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3.1. Своевременно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3.2. Своевременно вносить плату за предоставляемые услуги</w:t>
      </w:r>
      <w:r w:rsid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E0354" w:rsidRDefault="007A762E" w:rsidP="007A762E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3.3</w:t>
      </w:r>
      <w:r w:rsidR="004E0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Извещать руководителя </w:t>
      </w:r>
      <w:r w:rsidR="004E0354">
        <w:rPr>
          <w:rFonts w:ascii="Times New Roman" w:eastAsia="Times New Roman" w:hAnsi="Times New Roman"/>
          <w:sz w:val="24"/>
          <w:szCs w:val="24"/>
          <w:lang w:eastAsia="ru-RU"/>
        </w:rPr>
        <w:t>кружка</w:t>
      </w:r>
      <w:r w:rsidR="004E0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уважительных причинах отсутствия воспитанника на занятиях.  </w:t>
      </w:r>
    </w:p>
    <w:p w:rsidR="004E0354" w:rsidRDefault="007A762E" w:rsidP="004E0354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3.4</w:t>
      </w:r>
      <w:r w:rsidR="004E0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Проявлять уважение к педагогам, администрации и техническому персоналу Учреждения.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</w:t>
      </w:r>
      <w:r w:rsid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Возмещать ущерб, причиненный воспитанником имуществу Учреждения в соответствии с законодательством РФ.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</w:t>
      </w:r>
      <w:r w:rsid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Обеспечить воспитанника за свой счет предметами, необходимыми для надлежащего исполнения Учреждением обязательств по оказанию платных дополнительных образовательных услуг, в количестве, соответствующем возрасту и потребностям воспитанника.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Права сторон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5.1. Учреждение вправе отказать Родителям в заключение договора на новый срок по истечении действия настоящего договора, если Родители, в период его действия допускали нарушения, предусмотренные гражданским законодательством РФ и настоящим договором и дающие Учреждению право в одностороннем порядке отказаться от исполнения договора.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5.2. Родители вправе знать информацию по вопросам, касающимся организации и обеспечения надлежащего исполнения услуг, предусмотренных разделом 1 настоящего договора,  и перспектив ее развития; об усп</w:t>
      </w:r>
      <w:r w:rsid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ехах,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тношении воспитанника к предоставляемой услуге.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Оплата услуг</w:t>
      </w:r>
    </w:p>
    <w:p w:rsidR="007A762E" w:rsidRPr="007A762E" w:rsidRDefault="001F558B" w:rsidP="007A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Родители ежемесячно </w:t>
      </w:r>
      <w:r w:rsidR="007A762E" w:rsidRP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оплачивают услуги, указанные в разделе 1 настоящего договора, в размере </w:t>
      </w:r>
      <w:r w:rsid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</w:t>
      </w:r>
      <w:r w:rsidR="007A762E" w:rsidRPr="007A76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762E" w:rsidRP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 основании Постановления мэрии города №  2288   от 29.10.2018  года «Об утверждении тарифов на платные дополнительные услуги, оказываемые Учреждением.)   </w:t>
      </w:r>
    </w:p>
    <w:p w:rsidR="007A762E" w:rsidRPr="007A762E" w:rsidRDefault="007A762E" w:rsidP="007A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6.2. Оплата произ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водится ежемесячно, не позднее 0</w:t>
      </w:r>
      <w:r w:rsidRPr="007A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числа,   в безналичном порядке на счет Учреждения по квитанции, выдаваемой Учреждением.</w:t>
      </w:r>
    </w:p>
    <w:p w:rsidR="004E0354" w:rsidRDefault="004E0354" w:rsidP="007A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Основания изменения и расторжения договора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7.2. Родители воспитанника с учетом желания воспитанника в праве в любое время расторгнуть настоящий договор при условии оплаты Учреждению фактически понесенных расходов и услуг, оказанных до момента отказа.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7.4. Учреждение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договора, что явно затрудняет исполнение обязательств Учреждения и нарушает права и интересы воспитанников и работников Учреждения.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7.5. Если воспитанник своим поведением систематически нарушает права и законные интересы других детей и работников Учреждения, расписание занятий или препятствует осуществлению образовательного процесса, Учреждение вправе отказаться от исполнения договора. Договор считается расторгнутым со дня письменного уведомления Учреждением  Родителей об отказе от исполнения договора.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4E0354" w:rsidRDefault="004E0354" w:rsidP="004E03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</w:t>
      </w:r>
    </w:p>
    <w:p w:rsidR="004E0354" w:rsidRDefault="004E0354" w:rsidP="004E03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9. Срок действия договора и другие условия</w:t>
      </w:r>
    </w:p>
    <w:p w:rsidR="004E0354" w:rsidRDefault="004E0354" w:rsidP="004E0354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 xml:space="preserve">9.1. Настоящий договор вступает в силу со дня его заключения сторонами и действует до </w:t>
      </w:r>
      <w:r w:rsidR="001F558B">
        <w:rPr>
          <w:rFonts w:ascii="Times New Roman" w:eastAsia="Times New Roman" w:hAnsi="Times New Roman"/>
          <w:lang w:eastAsia="ru-RU"/>
        </w:rPr>
        <w:t>31 мая 2019</w:t>
      </w:r>
      <w:r>
        <w:rPr>
          <w:rFonts w:ascii="Times New Roman" w:eastAsia="Times New Roman" w:hAnsi="Times New Roman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 xml:space="preserve">9.2. Договор составлен в двух экземплярах, имеющих равную юридическую силу.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0354" w:rsidRDefault="004E0354" w:rsidP="004E03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Реквизиты и подписи сторон</w:t>
      </w:r>
    </w:p>
    <w:p w:rsidR="004E0354" w:rsidRDefault="004E0354" w:rsidP="004E035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1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4656"/>
      </w:tblGrid>
      <w:tr w:rsidR="004E0354" w:rsidTr="004E0354">
        <w:tc>
          <w:tcPr>
            <w:tcW w:w="6051" w:type="dxa"/>
            <w:hideMark/>
          </w:tcPr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Учреждение:</w:t>
            </w:r>
          </w:p>
        </w:tc>
        <w:tc>
          <w:tcPr>
            <w:tcW w:w="4581" w:type="dxa"/>
            <w:hideMark/>
          </w:tcPr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Родитель:</w:t>
            </w:r>
          </w:p>
        </w:tc>
      </w:tr>
      <w:tr w:rsidR="004E0354" w:rsidTr="004E0354">
        <w:tc>
          <w:tcPr>
            <w:tcW w:w="6051" w:type="dxa"/>
          </w:tcPr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 «Детский сад компенсирующего вида № 21»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679017, ЕАО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иробиджан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Набережная 28, 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 32168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 7901013946,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КПП  790101001, ОГРН 1027900510879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Л/с 2078Ю06770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Биробиджан г. Биробиджан,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 049923001,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40701810000001000023 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    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Н.В.Проскокова</w:t>
            </w:r>
            <w:proofErr w:type="spellEnd"/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«________» _________ 20___г.</w:t>
            </w:r>
          </w:p>
          <w:p w:rsidR="004E0354" w:rsidRDefault="004E035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                                  </w:t>
            </w:r>
          </w:p>
        </w:tc>
        <w:tc>
          <w:tcPr>
            <w:tcW w:w="4581" w:type="dxa"/>
          </w:tcPr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_______________________________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 ___________________________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 _____________________________________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     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Домашний адрес  _____________________________________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_____________________________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Дата:____________ Подпись___________</w:t>
            </w: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354" w:rsidRDefault="004E0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Второй экземпляр получил ____________     _________________</w:t>
      </w:r>
    </w:p>
    <w:p w:rsidR="004E0354" w:rsidRDefault="004E0354" w:rsidP="004E03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подпись                   дата</w:t>
      </w: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354" w:rsidRDefault="004E0354" w:rsidP="004E0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62E" w:rsidRDefault="007A762E" w:rsidP="004E0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62E" w:rsidRDefault="007A762E" w:rsidP="004E0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62E" w:rsidRDefault="007A762E" w:rsidP="004E0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62E" w:rsidRDefault="007A762E" w:rsidP="004E0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62E" w:rsidRDefault="007A762E" w:rsidP="004E0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62E" w:rsidRDefault="007A762E" w:rsidP="004E0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62E" w:rsidRDefault="007A762E" w:rsidP="004E0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62E" w:rsidRDefault="007A762E" w:rsidP="004E0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62E" w:rsidRDefault="007A762E" w:rsidP="004E0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824" w:rsidRPr="00120824" w:rsidRDefault="00120824" w:rsidP="00120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8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20824" w:rsidRDefault="00120824" w:rsidP="00120824">
      <w:pPr>
        <w:contextualSpacing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F558B" w:rsidRDefault="001F558B" w:rsidP="00120824">
      <w:pPr>
        <w:contextualSpacing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F558B" w:rsidRDefault="001F558B" w:rsidP="00120824">
      <w:pPr>
        <w:contextualSpacing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0F584E" w:rsidRDefault="000F584E" w:rsidP="001F558B">
      <w:pPr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Приложение № 1 </w:t>
      </w:r>
    </w:p>
    <w:p w:rsidR="000F584E" w:rsidRDefault="000F584E" w:rsidP="001F558B">
      <w:pPr>
        <w:contextualSpacing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Договору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оказании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платных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F558B" w:rsidRPr="001F558B" w:rsidRDefault="000F584E" w:rsidP="001F558B">
      <w:pPr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дополнительных образовательных услуг</w:t>
      </w:r>
    </w:p>
    <w:p w:rsidR="001F558B" w:rsidRPr="00120824" w:rsidRDefault="001F558B" w:rsidP="00120824">
      <w:pPr>
        <w:contextualSpacing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513"/>
        <w:gridCol w:w="2080"/>
        <w:gridCol w:w="1221"/>
        <w:gridCol w:w="919"/>
        <w:gridCol w:w="2081"/>
        <w:gridCol w:w="916"/>
        <w:gridCol w:w="611"/>
        <w:gridCol w:w="1230"/>
      </w:tblGrid>
      <w:tr w:rsidR="001F558B" w:rsidRPr="00120824" w:rsidTr="004E1402">
        <w:trPr>
          <w:trHeight w:val="561"/>
        </w:trPr>
        <w:tc>
          <w:tcPr>
            <w:tcW w:w="295" w:type="pct"/>
            <w:vMerge w:val="restart"/>
          </w:tcPr>
          <w:p w:rsidR="001F558B" w:rsidRPr="00120824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r w:rsidRPr="00120824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120824">
              <w:rPr>
                <w:rFonts w:ascii="Times New Roman" w:eastAsia="Times New Roman" w:hAnsi="Times New Roman"/>
              </w:rPr>
              <w:t>п</w:t>
            </w:r>
            <w:proofErr w:type="gramEnd"/>
            <w:r w:rsidRPr="00120824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064" w:type="pct"/>
            <w:vMerge w:val="restart"/>
            <w:tcBorders>
              <w:right w:val="single" w:sz="4" w:space="0" w:color="auto"/>
            </w:tcBorders>
          </w:tcPr>
          <w:p w:rsidR="001F558B" w:rsidRPr="00120824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1F558B" w:rsidRPr="00120824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20824">
              <w:rPr>
                <w:rFonts w:ascii="Times New Roman" w:eastAsia="Times New Roman" w:hAnsi="Times New Roman"/>
              </w:rPr>
              <w:t>Наименование услуги</w:t>
            </w:r>
          </w:p>
        </w:tc>
        <w:tc>
          <w:tcPr>
            <w:tcW w:w="413" w:type="pct"/>
            <w:vMerge w:val="restart"/>
            <w:tcBorders>
              <w:right w:val="single" w:sz="4" w:space="0" w:color="auto"/>
            </w:tcBorders>
          </w:tcPr>
          <w:p w:rsidR="001F558B" w:rsidRPr="00120824" w:rsidRDefault="001F558B" w:rsidP="00120824">
            <w:pPr>
              <w:rPr>
                <w:rFonts w:ascii="Times New Roman" w:eastAsia="Times New Roman" w:hAnsi="Times New Roman"/>
              </w:rPr>
            </w:pPr>
          </w:p>
          <w:p w:rsidR="001F558B" w:rsidRPr="00120824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20824">
              <w:rPr>
                <w:rFonts w:ascii="Times New Roman" w:eastAsia="Times New Roman" w:hAnsi="Times New Roman"/>
              </w:rPr>
              <w:t>Кол-во детей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58B" w:rsidRPr="00120824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возраст детей </w:t>
            </w:r>
          </w:p>
        </w:tc>
        <w:tc>
          <w:tcPr>
            <w:tcW w:w="9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58B" w:rsidRPr="00120824" w:rsidRDefault="001F558B" w:rsidP="00AA7BC8">
            <w:pPr>
              <w:rPr>
                <w:rFonts w:ascii="Times New Roman" w:eastAsia="Times New Roman" w:hAnsi="Times New Roman"/>
              </w:rPr>
            </w:pPr>
          </w:p>
          <w:p w:rsidR="001F558B" w:rsidRPr="00120824" w:rsidRDefault="001F558B" w:rsidP="00AA7BC8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продолжительность занятий</w:t>
            </w:r>
            <w:r w:rsidRPr="0012082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558B" w:rsidRPr="00120824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</w:t>
            </w:r>
          </w:p>
        </w:tc>
        <w:tc>
          <w:tcPr>
            <w:tcW w:w="709" w:type="pct"/>
            <w:vMerge w:val="restart"/>
          </w:tcPr>
          <w:p w:rsidR="001F558B" w:rsidRPr="00120824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20824">
              <w:rPr>
                <w:rFonts w:ascii="Times New Roman" w:eastAsia="Times New Roman" w:hAnsi="Times New Roman"/>
              </w:rPr>
              <w:t xml:space="preserve">Стоимость услуги </w:t>
            </w:r>
          </w:p>
          <w:p w:rsidR="001F558B" w:rsidRPr="00120824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20824">
              <w:rPr>
                <w:rFonts w:ascii="Times New Roman" w:eastAsia="Times New Roman" w:hAnsi="Times New Roman"/>
              </w:rPr>
              <w:t xml:space="preserve">в месяц </w:t>
            </w:r>
          </w:p>
          <w:p w:rsidR="001F558B" w:rsidRPr="00120824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20824">
              <w:rPr>
                <w:rFonts w:ascii="Times New Roman" w:eastAsia="Times New Roman" w:hAnsi="Times New Roman"/>
              </w:rPr>
              <w:t xml:space="preserve">за 1 </w:t>
            </w:r>
            <w:proofErr w:type="spellStart"/>
            <w:r w:rsidRPr="00120824">
              <w:rPr>
                <w:rFonts w:ascii="Times New Roman" w:eastAsia="Times New Roman" w:hAnsi="Times New Roman"/>
              </w:rPr>
              <w:t>реб</w:t>
            </w:r>
            <w:proofErr w:type="spellEnd"/>
            <w:r w:rsidRPr="00120824">
              <w:rPr>
                <w:rFonts w:ascii="Times New Roman" w:eastAsia="Times New Roman" w:hAnsi="Times New Roman"/>
              </w:rPr>
              <w:t>.</w:t>
            </w:r>
          </w:p>
        </w:tc>
      </w:tr>
      <w:tr w:rsidR="001F558B" w:rsidRPr="00120824" w:rsidTr="004E1402">
        <w:trPr>
          <w:trHeight w:val="430"/>
        </w:trPr>
        <w:tc>
          <w:tcPr>
            <w:tcW w:w="295" w:type="pct"/>
            <w:vMerge/>
          </w:tcPr>
          <w:p w:rsidR="001F558B" w:rsidRPr="00120824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pct"/>
            <w:vMerge/>
            <w:tcBorders>
              <w:right w:val="single" w:sz="4" w:space="0" w:color="auto"/>
            </w:tcBorders>
          </w:tcPr>
          <w:p w:rsidR="001F558B" w:rsidRPr="00120824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3" w:type="pct"/>
            <w:vMerge/>
            <w:tcBorders>
              <w:right w:val="single" w:sz="4" w:space="0" w:color="auto"/>
            </w:tcBorders>
          </w:tcPr>
          <w:p w:rsidR="001F558B" w:rsidRPr="00120824" w:rsidRDefault="001F558B" w:rsidP="0012082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58B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58B" w:rsidRPr="00120824" w:rsidRDefault="001F558B" w:rsidP="00AA7B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58B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неделю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</w:tcPr>
          <w:p w:rsidR="001F558B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год</w:t>
            </w:r>
          </w:p>
        </w:tc>
        <w:tc>
          <w:tcPr>
            <w:tcW w:w="709" w:type="pct"/>
            <w:vMerge/>
          </w:tcPr>
          <w:p w:rsidR="001F558B" w:rsidRPr="00120824" w:rsidRDefault="001F558B" w:rsidP="00120824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558B" w:rsidRPr="00120824" w:rsidTr="004E1402">
        <w:tc>
          <w:tcPr>
            <w:tcW w:w="295" w:type="pct"/>
          </w:tcPr>
          <w:p w:rsidR="001F558B" w:rsidRPr="00120824" w:rsidRDefault="001F558B" w:rsidP="0012082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1F558B" w:rsidRPr="00120824" w:rsidRDefault="001F558B" w:rsidP="001208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 xml:space="preserve"> Кружок  изобразительного искусства с использованием компьютерной графики «Волшебная палитра» </w:t>
            </w:r>
          </w:p>
          <w:p w:rsidR="001F558B" w:rsidRPr="00120824" w:rsidRDefault="001F558B" w:rsidP="001208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pct"/>
          </w:tcPr>
          <w:p w:rsidR="001F558B" w:rsidRPr="00120824" w:rsidRDefault="001F558B" w:rsidP="0012082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>400 рублей</w:t>
            </w:r>
          </w:p>
        </w:tc>
      </w:tr>
      <w:tr w:rsidR="001F558B" w:rsidRPr="00120824" w:rsidTr="004E1402">
        <w:tc>
          <w:tcPr>
            <w:tcW w:w="295" w:type="pct"/>
          </w:tcPr>
          <w:p w:rsidR="001F558B" w:rsidRPr="00120824" w:rsidRDefault="001F558B" w:rsidP="0012082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1F558B" w:rsidRPr="00120824" w:rsidRDefault="001F558B" w:rsidP="001208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 xml:space="preserve">Кружок социально-коммуникативной направленности «Учимся, играя» </w:t>
            </w:r>
          </w:p>
          <w:p w:rsidR="001F558B" w:rsidRPr="00120824" w:rsidRDefault="001F558B" w:rsidP="001208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pct"/>
          </w:tcPr>
          <w:p w:rsidR="001F558B" w:rsidRPr="00120824" w:rsidRDefault="001F558B" w:rsidP="0012082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600 рублей</w:t>
            </w:r>
          </w:p>
        </w:tc>
      </w:tr>
      <w:tr w:rsidR="001F558B" w:rsidRPr="00120824" w:rsidTr="004E1402">
        <w:trPr>
          <w:trHeight w:val="450"/>
        </w:trPr>
        <w:tc>
          <w:tcPr>
            <w:tcW w:w="295" w:type="pct"/>
          </w:tcPr>
          <w:p w:rsidR="001F558B" w:rsidRPr="00120824" w:rsidRDefault="001F558B" w:rsidP="0012082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1F558B" w:rsidRPr="00120824" w:rsidRDefault="001F558B" w:rsidP="001208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 xml:space="preserve"> Кружок речевого развития «</w:t>
            </w:r>
            <w:proofErr w:type="spellStart"/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>Звуковичок</w:t>
            </w:r>
            <w:proofErr w:type="spellEnd"/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F558B" w:rsidRPr="00120824" w:rsidRDefault="001F558B" w:rsidP="001208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F558B" w:rsidRPr="00120824" w:rsidRDefault="001F558B" w:rsidP="001208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 xml:space="preserve">две </w:t>
            </w:r>
            <w:proofErr w:type="spellStart"/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>группыпо</w:t>
            </w:r>
            <w:proofErr w:type="spellEnd"/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1F558B" w:rsidRPr="00120824" w:rsidRDefault="001F558B" w:rsidP="001F55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pct"/>
          </w:tcPr>
          <w:p w:rsidR="001F558B" w:rsidRPr="00120824" w:rsidRDefault="001F558B" w:rsidP="0012082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600 рублей</w:t>
            </w:r>
          </w:p>
        </w:tc>
      </w:tr>
      <w:bookmarkEnd w:id="0"/>
    </w:tbl>
    <w:p w:rsidR="00120824" w:rsidRDefault="00120824" w:rsidP="00120824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84E" w:rsidRDefault="000F584E" w:rsidP="00120824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84E" w:rsidRDefault="000F584E" w:rsidP="00120824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84E" w:rsidRPr="00120824" w:rsidRDefault="000F584E" w:rsidP="00120824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84E" w:rsidRPr="000F584E" w:rsidRDefault="000F584E" w:rsidP="000F5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F584E">
        <w:rPr>
          <w:rFonts w:ascii="Times New Roman" w:hAnsi="Times New Roman"/>
          <w:b/>
          <w:color w:val="000000"/>
          <w:sz w:val="24"/>
          <w:szCs w:val="24"/>
        </w:rPr>
        <w:t xml:space="preserve">Руководитель </w:t>
      </w:r>
      <w:proofErr w:type="gramStart"/>
      <w:r w:rsidRPr="000F584E">
        <w:rPr>
          <w:rFonts w:ascii="Times New Roman" w:hAnsi="Times New Roman"/>
          <w:b/>
          <w:color w:val="000000"/>
          <w:sz w:val="24"/>
          <w:szCs w:val="24"/>
        </w:rPr>
        <w:t>учреждения</w:t>
      </w:r>
      <w:proofErr w:type="gramEnd"/>
      <w:r w:rsidRPr="000F58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F5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84E">
        <w:rPr>
          <w:rFonts w:ascii="Times New Roman" w:hAnsi="Times New Roman"/>
          <w:color w:val="000000"/>
          <w:sz w:val="24"/>
          <w:szCs w:val="24"/>
          <w:u w:val="single"/>
        </w:rPr>
        <w:t xml:space="preserve">заведующий  </w:t>
      </w:r>
      <w:r w:rsidRPr="000F584E">
        <w:rPr>
          <w:rFonts w:ascii="Times New Roman" w:hAnsi="Times New Roman"/>
          <w:color w:val="000000"/>
          <w:sz w:val="24"/>
          <w:szCs w:val="24"/>
        </w:rPr>
        <w:t xml:space="preserve">     ____________            </w:t>
      </w:r>
      <w:r w:rsidRPr="000F584E">
        <w:rPr>
          <w:rFonts w:ascii="Times New Roman" w:hAnsi="Times New Roman"/>
          <w:color w:val="000000"/>
          <w:sz w:val="24"/>
          <w:szCs w:val="24"/>
          <w:u w:val="single"/>
        </w:rPr>
        <w:t>Проскокова Н.В.</w:t>
      </w:r>
    </w:p>
    <w:p w:rsidR="000F584E" w:rsidRPr="000F584E" w:rsidRDefault="000F584E" w:rsidP="000F584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F584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0F584E">
        <w:rPr>
          <w:rFonts w:ascii="Times New Roman" w:hAnsi="Times New Roman"/>
          <w:color w:val="000000"/>
          <w:sz w:val="20"/>
          <w:szCs w:val="20"/>
        </w:rPr>
        <w:t xml:space="preserve">  (должность)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0F584E">
        <w:rPr>
          <w:rFonts w:ascii="Times New Roman" w:hAnsi="Times New Roman"/>
          <w:color w:val="000000"/>
          <w:sz w:val="20"/>
          <w:szCs w:val="20"/>
        </w:rPr>
        <w:t xml:space="preserve"> (личная подпись)         (расшифровка подписи)</w:t>
      </w:r>
    </w:p>
    <w:p w:rsidR="000F584E" w:rsidRPr="000F584E" w:rsidRDefault="000F584E" w:rsidP="000F584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B0698" w:rsidRDefault="000B0698"/>
    <w:sectPr w:rsidR="000B0698" w:rsidSect="001F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80"/>
    <w:rsid w:val="000118EE"/>
    <w:rsid w:val="00063495"/>
    <w:rsid w:val="0007520F"/>
    <w:rsid w:val="000B0698"/>
    <w:rsid w:val="000F584E"/>
    <w:rsid w:val="00120824"/>
    <w:rsid w:val="001F558B"/>
    <w:rsid w:val="00211880"/>
    <w:rsid w:val="00367EEC"/>
    <w:rsid w:val="00374474"/>
    <w:rsid w:val="0038181C"/>
    <w:rsid w:val="003912EC"/>
    <w:rsid w:val="00403EDC"/>
    <w:rsid w:val="00490AED"/>
    <w:rsid w:val="004B2645"/>
    <w:rsid w:val="004E0354"/>
    <w:rsid w:val="004E1402"/>
    <w:rsid w:val="004E39D0"/>
    <w:rsid w:val="00537659"/>
    <w:rsid w:val="00560D43"/>
    <w:rsid w:val="00565B7D"/>
    <w:rsid w:val="005B74AE"/>
    <w:rsid w:val="0067453D"/>
    <w:rsid w:val="006E50F4"/>
    <w:rsid w:val="007A762E"/>
    <w:rsid w:val="008056FA"/>
    <w:rsid w:val="008D7602"/>
    <w:rsid w:val="008F27ED"/>
    <w:rsid w:val="009725A6"/>
    <w:rsid w:val="009813ED"/>
    <w:rsid w:val="009C132E"/>
    <w:rsid w:val="00A26493"/>
    <w:rsid w:val="00A5354B"/>
    <w:rsid w:val="00B24F24"/>
    <w:rsid w:val="00B527E4"/>
    <w:rsid w:val="00BB7A84"/>
    <w:rsid w:val="00CE63CB"/>
    <w:rsid w:val="00D206DB"/>
    <w:rsid w:val="00E040CB"/>
    <w:rsid w:val="00E76824"/>
    <w:rsid w:val="00EA1DBF"/>
    <w:rsid w:val="00E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E035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208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208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E035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208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208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2019-04-07T22:35:00Z</cp:lastPrinted>
  <dcterms:created xsi:type="dcterms:W3CDTF">2019-04-05T00:40:00Z</dcterms:created>
  <dcterms:modified xsi:type="dcterms:W3CDTF">2019-04-07T23:58:00Z</dcterms:modified>
</cp:coreProperties>
</file>